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FC" w:rsidRPr="00B13104" w:rsidRDefault="00603E77">
      <w:pPr>
        <w:rPr>
          <w:rFonts w:ascii="Times New Roman" w:hAnsi="Times New Roman" w:cs="Times New Roman"/>
          <w:sz w:val="24"/>
          <w:szCs w:val="24"/>
        </w:rPr>
      </w:pPr>
      <w:r w:rsidRPr="00603E77">
        <w:rPr>
          <w:rFonts w:ascii="Times New Roman" w:hAnsi="Times New Roman" w:cs="Times New Roman"/>
          <w:sz w:val="24"/>
          <w:szCs w:val="24"/>
        </w:rPr>
        <w:t>Zał. nr 2 Formularz asortymentowo - cenowy</w:t>
      </w:r>
    </w:p>
    <w:p w:rsidR="00B13104" w:rsidRPr="00B13104" w:rsidRDefault="00B131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921" w:type="dxa"/>
        <w:tblLook w:val="04A0" w:firstRow="1" w:lastRow="0" w:firstColumn="1" w:lastColumn="0" w:noHBand="0" w:noVBand="1"/>
      </w:tblPr>
      <w:tblGrid>
        <w:gridCol w:w="570"/>
        <w:gridCol w:w="8072"/>
        <w:gridCol w:w="723"/>
        <w:gridCol w:w="830"/>
        <w:gridCol w:w="1883"/>
        <w:gridCol w:w="1843"/>
      </w:tblGrid>
      <w:tr w:rsidR="00B13104" w:rsidRPr="00603E77" w:rsidTr="00603E77">
        <w:tc>
          <w:tcPr>
            <w:tcW w:w="570" w:type="dxa"/>
            <w:vAlign w:val="center"/>
          </w:tcPr>
          <w:p w:rsidR="00B13104" w:rsidRPr="00603E77" w:rsidRDefault="00B13104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72" w:type="dxa"/>
            <w:vAlign w:val="center"/>
          </w:tcPr>
          <w:p w:rsidR="00B13104" w:rsidRPr="00603E77" w:rsidRDefault="00B13104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723" w:type="dxa"/>
            <w:vAlign w:val="center"/>
          </w:tcPr>
          <w:p w:rsidR="00B13104" w:rsidRPr="00603E77" w:rsidRDefault="00B13104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30" w:type="dxa"/>
            <w:vAlign w:val="center"/>
          </w:tcPr>
          <w:p w:rsidR="00B13104" w:rsidRPr="00603E77" w:rsidRDefault="00B13104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  <w:p w:rsidR="00B13104" w:rsidRPr="00603E77" w:rsidRDefault="00B13104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  <w:proofErr w:type="gramEnd"/>
          </w:p>
        </w:tc>
        <w:tc>
          <w:tcPr>
            <w:tcW w:w="1883" w:type="dxa"/>
            <w:vAlign w:val="center"/>
          </w:tcPr>
          <w:p w:rsidR="00B13104" w:rsidRPr="00603E77" w:rsidRDefault="00B13104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sztukę</w:t>
            </w:r>
          </w:p>
        </w:tc>
        <w:tc>
          <w:tcPr>
            <w:tcW w:w="1843" w:type="dxa"/>
            <w:vAlign w:val="center"/>
          </w:tcPr>
          <w:p w:rsidR="00B13104" w:rsidRPr="00603E77" w:rsidRDefault="00B13104" w:rsidP="0060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77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ogółem</w:t>
            </w:r>
          </w:p>
        </w:tc>
      </w:tr>
      <w:tr w:rsidR="00B13104" w:rsidRPr="00B13104" w:rsidTr="00603E77">
        <w:trPr>
          <w:trHeight w:val="454"/>
        </w:trPr>
        <w:tc>
          <w:tcPr>
            <w:tcW w:w="57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2" w:type="dxa"/>
          </w:tcPr>
          <w:p w:rsidR="00B13104" w:rsidRPr="00B13104" w:rsidRDefault="0092060C" w:rsidP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Rejestrator </w:t>
            </w:r>
            <w:proofErr w:type="spellStart"/>
            <w:r w:rsidRPr="0092060C">
              <w:rPr>
                <w:rFonts w:ascii="Times New Roman" w:hAnsi="Times New Roman" w:cs="Times New Roman"/>
                <w:b/>
                <w:sz w:val="24"/>
                <w:szCs w:val="24"/>
              </w:rPr>
              <w:t>Hikvision</w:t>
            </w:r>
            <w:proofErr w:type="spellEnd"/>
            <w:r w:rsidRPr="0092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DS-9632NI-18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04" w:rsidRPr="00B13104" w:rsidTr="00603E77">
        <w:trPr>
          <w:trHeight w:val="454"/>
        </w:trPr>
        <w:tc>
          <w:tcPr>
            <w:tcW w:w="57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</w:tcPr>
          <w:p w:rsidR="00B13104" w:rsidRPr="0092060C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Dysk twardy </w:t>
            </w:r>
            <w:r w:rsidRPr="0092060C">
              <w:rPr>
                <w:rFonts w:ascii="Times New Roman" w:hAnsi="Times New Roman" w:cs="Times New Roman"/>
                <w:b/>
                <w:sz w:val="24"/>
                <w:szCs w:val="24"/>
              </w:rPr>
              <w:t>Seagate ST8000VX004 8TB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(zainstalowane w rejestratorze)</w:t>
            </w:r>
          </w:p>
        </w:tc>
        <w:tc>
          <w:tcPr>
            <w:tcW w:w="723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04" w:rsidRPr="00B13104" w:rsidTr="00603E77">
        <w:trPr>
          <w:trHeight w:val="454"/>
        </w:trPr>
        <w:tc>
          <w:tcPr>
            <w:tcW w:w="57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kliencka</w:t>
            </w:r>
            <w:r w:rsidRPr="0092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0C">
              <w:rPr>
                <w:rFonts w:ascii="Times New Roman" w:hAnsi="Times New Roman" w:cs="Times New Roman"/>
                <w:b/>
                <w:sz w:val="24"/>
                <w:szCs w:val="24"/>
              </w:rPr>
              <w:t>SHIRU 7200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04" w:rsidRPr="00B13104" w:rsidTr="00603E77">
        <w:trPr>
          <w:trHeight w:val="454"/>
        </w:trPr>
        <w:tc>
          <w:tcPr>
            <w:tcW w:w="570" w:type="dxa"/>
          </w:tcPr>
          <w:p w:rsidR="00B13104" w:rsidRPr="006D69C5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Konsola sterująca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Hikvision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DS</w:t>
            </w:r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>-1005 KI</w:t>
            </w:r>
          </w:p>
        </w:tc>
        <w:tc>
          <w:tcPr>
            <w:tcW w:w="723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04" w:rsidRPr="00B13104" w:rsidTr="00603E77">
        <w:trPr>
          <w:trHeight w:val="454"/>
        </w:trPr>
        <w:tc>
          <w:tcPr>
            <w:tcW w:w="570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</w:tcPr>
          <w:p w:rsidR="00B13104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kopułkowa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>DS-2CD2742 FWD-IZS</w:t>
            </w:r>
          </w:p>
        </w:tc>
        <w:tc>
          <w:tcPr>
            <w:tcW w:w="723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04" w:rsidRPr="00B13104" w:rsidTr="00603E77">
        <w:trPr>
          <w:trHeight w:val="454"/>
        </w:trPr>
        <w:tc>
          <w:tcPr>
            <w:tcW w:w="570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obrotowa </w:t>
            </w:r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>DS-2DF8225IX-AEL</w:t>
            </w:r>
          </w:p>
        </w:tc>
        <w:tc>
          <w:tcPr>
            <w:tcW w:w="723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04" w:rsidRPr="00B13104" w:rsidTr="00603E77">
        <w:trPr>
          <w:trHeight w:val="454"/>
        </w:trPr>
        <w:tc>
          <w:tcPr>
            <w:tcW w:w="570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2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Uchwyt montażowy z puszką łączeniową </w:t>
            </w:r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>HIKVISION DS-1602ZJ-BOX</w:t>
            </w:r>
          </w:p>
        </w:tc>
        <w:tc>
          <w:tcPr>
            <w:tcW w:w="723" w:type="dxa"/>
          </w:tcPr>
          <w:p w:rsidR="00B13104" w:rsidRPr="00B13104" w:rsidRDefault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B13104" w:rsidRPr="00B13104" w:rsidRDefault="0092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04" w:rsidRPr="00B13104" w:rsidRDefault="00B1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C5" w:rsidRPr="00B13104" w:rsidTr="00603E77">
        <w:trPr>
          <w:trHeight w:val="454"/>
        </w:trPr>
        <w:tc>
          <w:tcPr>
            <w:tcW w:w="570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2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Uchwyt montażowy z puszką łączeniową </w:t>
            </w:r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>DS-1602ZJ-BOX-CORNER</w:t>
            </w:r>
          </w:p>
        </w:tc>
        <w:tc>
          <w:tcPr>
            <w:tcW w:w="723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6D69C5" w:rsidRDefault="006D69C5" w:rsidP="006D69C5">
            <w:proofErr w:type="gramStart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C5" w:rsidRPr="00B13104" w:rsidTr="00603E77">
        <w:trPr>
          <w:trHeight w:val="454"/>
        </w:trPr>
        <w:tc>
          <w:tcPr>
            <w:tcW w:w="570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2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Uchwyt montażowy z puszką łączeniową </w:t>
            </w:r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>DS1602ZJ-BOX-POLE</w:t>
            </w:r>
          </w:p>
        </w:tc>
        <w:tc>
          <w:tcPr>
            <w:tcW w:w="723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6D69C5" w:rsidRDefault="006D69C5" w:rsidP="006D69C5">
            <w:proofErr w:type="gramStart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C5" w:rsidRPr="00B13104" w:rsidTr="00603E77">
        <w:trPr>
          <w:trHeight w:val="454"/>
        </w:trPr>
        <w:tc>
          <w:tcPr>
            <w:tcW w:w="570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zaf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 xml:space="preserve"> wisząc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 xml:space="preserve"> 19"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15U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600x600 mm</w:t>
            </w:r>
            <w:r w:rsidR="00603E77">
              <w:rPr>
                <w:rFonts w:ascii="Times New Roman" w:hAnsi="Times New Roman" w:cs="Times New Roman"/>
                <w:sz w:val="24"/>
                <w:szCs w:val="24"/>
              </w:rPr>
              <w:t xml:space="preserve"> z osprzętem</w:t>
            </w:r>
          </w:p>
        </w:tc>
        <w:tc>
          <w:tcPr>
            <w:tcW w:w="723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6D69C5" w:rsidRDefault="006D69C5" w:rsidP="006D69C5">
            <w:proofErr w:type="gramStart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C5" w:rsidRPr="00B13104" w:rsidTr="00603E77">
        <w:trPr>
          <w:trHeight w:val="454"/>
        </w:trPr>
        <w:tc>
          <w:tcPr>
            <w:tcW w:w="570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 xml:space="preserve">Switch </w:t>
            </w:r>
            <w:proofErr w:type="spellStart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zarządzalny</w:t>
            </w:r>
            <w:proofErr w:type="spellEnd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 xml:space="preserve">przełącznik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>NETGEAR</w:t>
            </w:r>
            <w:proofErr w:type="gramEnd"/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FS728TP</w:t>
            </w:r>
          </w:p>
        </w:tc>
        <w:tc>
          <w:tcPr>
            <w:tcW w:w="723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6D69C5" w:rsidRDefault="006D69C5" w:rsidP="006D69C5">
            <w:proofErr w:type="gramStart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C5" w:rsidRPr="00B13104" w:rsidTr="00603E77">
        <w:trPr>
          <w:trHeight w:val="454"/>
        </w:trPr>
        <w:tc>
          <w:tcPr>
            <w:tcW w:w="570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2" w:type="dxa"/>
          </w:tcPr>
          <w:p w:rsidR="006D69C5" w:rsidRP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asilacz kamer PTZ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>Dahua</w:t>
            </w:r>
            <w:proofErr w:type="spellEnd"/>
            <w:r w:rsidRPr="006D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PFT1200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Hi-</w:t>
            </w:r>
            <w:proofErr w:type="spellStart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>injector</w:t>
            </w:r>
            <w:proofErr w:type="spellEnd"/>
            <w:r w:rsidRPr="006D69C5">
              <w:rPr>
                <w:rFonts w:ascii="Times New Roman" w:hAnsi="Times New Roman" w:cs="Times New Roman"/>
                <w:sz w:val="24"/>
                <w:szCs w:val="24"/>
              </w:rPr>
              <w:t xml:space="preserve"> 60W</w:t>
            </w:r>
          </w:p>
        </w:tc>
        <w:tc>
          <w:tcPr>
            <w:tcW w:w="723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6D69C5" w:rsidRDefault="006D69C5" w:rsidP="006D69C5">
            <w:proofErr w:type="gramStart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gramEnd"/>
            <w:r w:rsidRPr="00956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C5" w:rsidRPr="00B13104" w:rsidTr="00603E77">
        <w:trPr>
          <w:trHeight w:val="454"/>
        </w:trPr>
        <w:tc>
          <w:tcPr>
            <w:tcW w:w="570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2" w:type="dxa"/>
          </w:tcPr>
          <w:p w:rsidR="006D69C5" w:rsidRDefault="00603E77" w:rsidP="006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Okablowanie (trasy kablowe, listwy PCV rury ochronne, studzienki rozdzielcze) materiały montażowe</w:t>
            </w:r>
          </w:p>
        </w:tc>
        <w:tc>
          <w:tcPr>
            <w:tcW w:w="723" w:type="dxa"/>
          </w:tcPr>
          <w:p w:rsidR="006D69C5" w:rsidRDefault="00603E77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6D69C5" w:rsidRDefault="00603E77" w:rsidP="00603E77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proofErr w:type="gramEnd"/>
          </w:p>
        </w:tc>
        <w:tc>
          <w:tcPr>
            <w:tcW w:w="188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C5" w:rsidRPr="00B13104" w:rsidTr="00603E77">
        <w:trPr>
          <w:trHeight w:val="454"/>
        </w:trPr>
        <w:tc>
          <w:tcPr>
            <w:tcW w:w="570" w:type="dxa"/>
          </w:tcPr>
          <w:p w:rsidR="006D69C5" w:rsidRDefault="00603E77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:rsidR="006D69C5" w:rsidRDefault="00603E77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Robocizna</w:t>
            </w:r>
          </w:p>
        </w:tc>
        <w:tc>
          <w:tcPr>
            <w:tcW w:w="723" w:type="dxa"/>
          </w:tcPr>
          <w:p w:rsidR="006D69C5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D69C5" w:rsidRDefault="006D69C5" w:rsidP="006D69C5"/>
        </w:tc>
        <w:tc>
          <w:tcPr>
            <w:tcW w:w="188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9C5" w:rsidRPr="00B13104" w:rsidRDefault="006D69C5" w:rsidP="006D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04" w:rsidRDefault="00B13104" w:rsidP="00603E77">
      <w:pPr>
        <w:rPr>
          <w:rFonts w:ascii="Times New Roman" w:hAnsi="Times New Roman" w:cs="Times New Roman"/>
          <w:sz w:val="24"/>
          <w:szCs w:val="24"/>
        </w:rPr>
      </w:pPr>
    </w:p>
    <w:p w:rsidR="00F873AE" w:rsidRDefault="00F873AE" w:rsidP="00603E77">
      <w:pPr>
        <w:rPr>
          <w:rFonts w:ascii="Times New Roman" w:hAnsi="Times New Roman" w:cs="Times New Roman"/>
          <w:sz w:val="24"/>
          <w:szCs w:val="24"/>
        </w:rPr>
      </w:pPr>
    </w:p>
    <w:p w:rsidR="00F873AE" w:rsidRPr="00F873AE" w:rsidRDefault="00F873AE" w:rsidP="00F873AE">
      <w:pPr>
        <w:suppressAutoHyphens/>
        <w:spacing w:after="0" w:line="100" w:lineRule="atLeast"/>
        <w:ind w:right="-993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  <w:r w:rsidRPr="00F873A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..............................., </w:t>
      </w:r>
      <w:proofErr w:type="gramStart"/>
      <w:r w:rsidRPr="00F873A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dn. .........................</w:t>
      </w:r>
      <w:r w:rsidRPr="00F873A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</w:t>
      </w:r>
      <w:proofErr w:type="gramEnd"/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</w:t>
      </w:r>
      <w:r w:rsidRPr="00F873A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...............................................................</w:t>
      </w:r>
    </w:p>
    <w:p w:rsidR="00F873AE" w:rsidRPr="00F873AE" w:rsidRDefault="00F873AE" w:rsidP="00F873AE">
      <w:pPr>
        <w:suppressAutoHyphens/>
        <w:spacing w:after="0" w:line="100" w:lineRule="atLeast"/>
        <w:ind w:left="4956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 </w:t>
      </w:r>
      <w:r w:rsidRPr="00F873AE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Podpis osób uprawnionych do składania oświadczeń woli w imieniu Wykonawcy oraz pieczątka / piecz</w:t>
      </w:r>
      <w:bookmarkStart w:id="0" w:name="_GoBack"/>
      <w:bookmarkEnd w:id="0"/>
    </w:p>
    <w:sectPr w:rsidR="00F873AE" w:rsidRPr="00F873AE" w:rsidSect="00F873A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04"/>
    <w:rsid w:val="002368FC"/>
    <w:rsid w:val="00603E77"/>
    <w:rsid w:val="006D69C5"/>
    <w:rsid w:val="0092060C"/>
    <w:rsid w:val="00B13104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BF5A-99F9-45B1-BC2F-D12C825D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WIOLETTA</cp:lastModifiedBy>
  <cp:revision>2</cp:revision>
  <dcterms:created xsi:type="dcterms:W3CDTF">2020-10-01T04:22:00Z</dcterms:created>
  <dcterms:modified xsi:type="dcterms:W3CDTF">2020-10-01T08:26:00Z</dcterms:modified>
</cp:coreProperties>
</file>