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6B7532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214E68" w:rsidRPr="006B7532">
        <w:rPr>
          <w:rFonts w:ascii="Times New Roman" w:hAnsi="Times New Roman" w:cs="Times New Roman"/>
        </w:rPr>
        <w:tab/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62F73" w:rsidRPr="006B7532">
        <w:rPr>
          <w:rFonts w:ascii="Times New Roman" w:hAnsi="Times New Roman" w:cs="Times New Roman"/>
          <w:b/>
          <w:sz w:val="24"/>
          <w:szCs w:val="24"/>
        </w:rPr>
        <w:t>3</w:t>
      </w:r>
      <w:r w:rsidR="000D5E4E" w:rsidRPr="006B7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6B753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6B7532" w:rsidRDefault="00D22E2A" w:rsidP="00214E68">
      <w:pPr>
        <w:jc w:val="right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6B7532" w:rsidRDefault="00D22E2A">
      <w:pPr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(nazwa</w:t>
      </w:r>
      <w:r w:rsidR="00E535C2" w:rsidRPr="006B7532">
        <w:rPr>
          <w:rFonts w:ascii="Times New Roman" w:hAnsi="Times New Roman" w:cs="Times New Roman"/>
          <w:sz w:val="16"/>
          <w:szCs w:val="16"/>
        </w:rPr>
        <w:t xml:space="preserve">, </w:t>
      </w:r>
      <w:r w:rsidRPr="006B7532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6B7532">
        <w:rPr>
          <w:rFonts w:ascii="Times New Roman" w:hAnsi="Times New Roman" w:cs="Times New Roman"/>
          <w:sz w:val="16"/>
          <w:szCs w:val="16"/>
        </w:rPr>
        <w:t>jednostki występującej</w:t>
      </w:r>
      <w:r w:rsidRPr="006B7532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6B7532">
        <w:rPr>
          <w:rFonts w:ascii="Times New Roman" w:hAnsi="Times New Roman" w:cs="Times New Roman"/>
          <w:sz w:val="16"/>
          <w:szCs w:val="16"/>
        </w:rPr>
        <w:t>nieodpłatne przekazanie</w:t>
      </w:r>
      <w:r w:rsidRPr="006B753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</w:rPr>
        <w:t xml:space="preserve">             </w:t>
      </w:r>
      <w:r w:rsidRPr="006B7532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Pr="006B7532">
        <w:rPr>
          <w:rFonts w:ascii="Times New Roman" w:hAnsi="Times New Roman" w:cs="Times New Roman"/>
        </w:rPr>
        <w:tab/>
      </w:r>
      <w:r w:rsidR="009314A9">
        <w:rPr>
          <w:rFonts w:ascii="Times New Roman" w:hAnsi="Times New Roman" w:cs="Times New Roman"/>
          <w:b/>
        </w:rPr>
        <w:t>Pan</w:t>
      </w:r>
    </w:p>
    <w:p w:rsidR="009314A9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Dyrektor</w:t>
      </w:r>
    </w:p>
    <w:p w:rsidR="00D22E2A" w:rsidRPr="006B7532" w:rsidRDefault="009314A9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Schroniska dla Nieletnich </w:t>
      </w:r>
      <w:r w:rsidR="00D22E2A" w:rsidRPr="006B7532">
        <w:rPr>
          <w:rFonts w:ascii="Times New Roman" w:hAnsi="Times New Roman" w:cs="Times New Roman"/>
          <w:b/>
        </w:rPr>
        <w:t xml:space="preserve">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</w:r>
      <w:r w:rsidRPr="006B7532">
        <w:rPr>
          <w:rFonts w:ascii="Times New Roman" w:hAnsi="Times New Roman" w:cs="Times New Roman"/>
          <w:b/>
        </w:rPr>
        <w:tab/>
        <w:t xml:space="preserve">w </w:t>
      </w:r>
      <w:r w:rsidR="009314A9">
        <w:rPr>
          <w:rFonts w:ascii="Times New Roman" w:hAnsi="Times New Roman" w:cs="Times New Roman"/>
          <w:b/>
        </w:rPr>
        <w:t>Chojnicach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Wniosek</w:t>
      </w:r>
    </w:p>
    <w:p w:rsidR="00D22E2A" w:rsidRPr="006B7532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532">
        <w:rPr>
          <w:rFonts w:ascii="Times New Roman" w:hAnsi="Times New Roman" w:cs="Times New Roman"/>
          <w:b/>
        </w:rPr>
        <w:t>o</w:t>
      </w:r>
      <w:r w:rsidR="00ED3168" w:rsidRPr="006B7532">
        <w:rPr>
          <w:rFonts w:ascii="Times New Roman" w:hAnsi="Times New Roman" w:cs="Times New Roman"/>
          <w:b/>
        </w:rPr>
        <w:t xml:space="preserve"> nieodpłatne przekazanie </w:t>
      </w:r>
      <w:r w:rsidRPr="006B7532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6B7532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 xml:space="preserve">Proszę o </w:t>
      </w:r>
      <w:r w:rsidR="004C295E" w:rsidRPr="006B7532">
        <w:rPr>
          <w:rFonts w:ascii="Times New Roman" w:hAnsi="Times New Roman" w:cs="Times New Roman"/>
        </w:rPr>
        <w:t>nieodpłatne</w:t>
      </w:r>
      <w:r w:rsidRPr="006B7532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6B7532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="006D6D31" w:rsidRPr="006B7532">
        <w:rPr>
          <w:rFonts w:ascii="Times New Roman" w:hAnsi="Times New Roman" w:cs="Times New Roman"/>
          <w:sz w:val="16"/>
          <w:szCs w:val="16"/>
        </w:rPr>
        <w:t xml:space="preserve"> praw</w:t>
      </w:r>
      <w:r w:rsidRPr="006B7532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4C295E" w:rsidRPr="006B7532">
        <w:rPr>
          <w:rFonts w:ascii="Times New Roman" w:hAnsi="Times New Roman" w:cs="Times New Roman"/>
          <w:sz w:val="16"/>
          <w:szCs w:val="16"/>
        </w:rPr>
        <w:t>przekazaniu</w:t>
      </w:r>
      <w:r w:rsidRPr="006B7532">
        <w:rPr>
          <w:rFonts w:ascii="Times New Roman" w:hAnsi="Times New Roman" w:cs="Times New Roman"/>
          <w:sz w:val="16"/>
          <w:szCs w:val="16"/>
        </w:rPr>
        <w:t>)</w:t>
      </w:r>
    </w:p>
    <w:p w:rsidR="00D22E2A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6B7532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</w:t>
      </w:r>
      <w:r w:rsidR="006229C5" w:rsidRPr="006B7532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735DB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</w:t>
      </w:r>
      <w:r w:rsidR="00937322" w:rsidRPr="006B7532">
        <w:rPr>
          <w:rFonts w:ascii="Times New Roman" w:hAnsi="Times New Roman" w:cs="Times New Roman"/>
        </w:rPr>
        <w:t xml:space="preserve"> ……………………………………zł. za 1 sztukę/</w:t>
      </w:r>
      <w:r w:rsidR="00E70DAE" w:rsidRPr="006B7532">
        <w:rPr>
          <w:rFonts w:ascii="Times New Roman" w:hAnsi="Times New Roman" w:cs="Times New Roman"/>
        </w:rPr>
        <w:t>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b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6229C5" w:rsidRPr="006B7532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6B7532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c</w:t>
      </w:r>
      <w:r w:rsidR="001513FD" w:rsidRPr="006B7532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6B7532">
        <w:rPr>
          <w:rFonts w:ascii="Times New Roman" w:hAnsi="Times New Roman" w:cs="Times New Roman"/>
          <w:sz w:val="16"/>
          <w:szCs w:val="16"/>
        </w:rPr>
        <w:t>lub</w:t>
      </w:r>
      <w:r w:rsidRPr="006B7532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6B7532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 wartości początkowej ……………………………………zł. za 1 sztukę/komplet</w:t>
      </w:r>
    </w:p>
    <w:p w:rsidR="001513FD" w:rsidRPr="006B7532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6B7532">
        <w:rPr>
          <w:rFonts w:ascii="Times New Roman" w:hAnsi="Times New Roman" w:cs="Times New Roman"/>
        </w:rPr>
        <w:t> </w:t>
      </w:r>
      <w:r w:rsidRPr="006B7532">
        <w:rPr>
          <w:rFonts w:ascii="Times New Roman" w:hAnsi="Times New Roman" w:cs="Times New Roman"/>
        </w:rPr>
        <w:t>skutki wynikające z rezygnacji z oględzin</w:t>
      </w:r>
      <w:r w:rsidR="00C96CFE" w:rsidRPr="006B7532">
        <w:rPr>
          <w:rFonts w:ascii="Times New Roman" w:hAnsi="Times New Roman" w:cs="Times New Roman"/>
        </w:rPr>
        <w:t>.</w:t>
      </w:r>
      <w:r w:rsidRPr="006B7532">
        <w:rPr>
          <w:rFonts w:ascii="Times New Roman" w:hAnsi="Times New Roman" w:cs="Times New Roman"/>
        </w:rPr>
        <w:t xml:space="preserve"> </w:t>
      </w:r>
    </w:p>
    <w:p w:rsidR="001513FD" w:rsidRPr="006B7532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Oświadczam, że przekazane składniki rzeczowego majątku ruchomego zostaną odebrane w terminie i miejscu wskazanym w protokole zdawczo-odbiorczym.</w:t>
      </w: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B7532">
        <w:rPr>
          <w:rFonts w:ascii="Times New Roman" w:hAnsi="Times New Roman" w:cs="Times New Roman"/>
        </w:rPr>
        <w:t>………………………………</w:t>
      </w:r>
    </w:p>
    <w:p w:rsidR="006229C5" w:rsidRPr="006B7532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6B7532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6B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1513FD"/>
    <w:rsid w:val="0018184C"/>
    <w:rsid w:val="00214E68"/>
    <w:rsid w:val="00247959"/>
    <w:rsid w:val="0033617E"/>
    <w:rsid w:val="00414D37"/>
    <w:rsid w:val="004200A2"/>
    <w:rsid w:val="004C295E"/>
    <w:rsid w:val="006229C5"/>
    <w:rsid w:val="006735DB"/>
    <w:rsid w:val="006B7532"/>
    <w:rsid w:val="006D6D31"/>
    <w:rsid w:val="008132EF"/>
    <w:rsid w:val="009314A9"/>
    <w:rsid w:val="00937322"/>
    <w:rsid w:val="0096214E"/>
    <w:rsid w:val="009B0938"/>
    <w:rsid w:val="009C0D8A"/>
    <w:rsid w:val="009C33A1"/>
    <w:rsid w:val="00C96CFE"/>
    <w:rsid w:val="00D22E2A"/>
    <w:rsid w:val="00D62F73"/>
    <w:rsid w:val="00D845BB"/>
    <w:rsid w:val="00E535C2"/>
    <w:rsid w:val="00E70DAE"/>
    <w:rsid w:val="00ED3168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91220-A7D8-4E39-97EB-137C1009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5</cp:revision>
  <cp:lastPrinted>2021-11-03T08:43:00Z</cp:lastPrinted>
  <dcterms:created xsi:type="dcterms:W3CDTF">2021-10-28T10:19:00Z</dcterms:created>
  <dcterms:modified xsi:type="dcterms:W3CDTF">2021-11-03T08:43:00Z</dcterms:modified>
</cp:coreProperties>
</file>